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AE" w:rsidRPr="00041FAE" w:rsidRDefault="00041FAE" w:rsidP="00041FAE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r w:rsidRPr="00041FAE">
        <w:rPr>
          <w:rFonts w:ascii="Times New Roman" w:hAnsi="Times New Roman" w:cs="Times New Roman"/>
          <w:b/>
          <w:sz w:val="24"/>
          <w:szCs w:val="24"/>
          <w:lang w:val="en-ID"/>
        </w:rPr>
        <w:t>Data and Statistical Analysis</w:t>
      </w:r>
    </w:p>
    <w:bookmarkEnd w:id="0"/>
    <w:p w:rsidR="00041FAE" w:rsidRPr="00B836E2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737"/>
        <w:gridCol w:w="2460"/>
        <w:gridCol w:w="1415"/>
        <w:gridCol w:w="1029"/>
        <w:gridCol w:w="1076"/>
      </w:tblGrid>
      <w:tr w:rsidR="00041FAE" w:rsidRPr="00B836E2" w:rsidTr="00372608">
        <w:trPr>
          <w:cantSplit/>
        </w:trPr>
        <w:tc>
          <w:tcPr>
            <w:tcW w:w="8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b/>
                <w:bCs/>
                <w:color w:val="010205"/>
                <w:lang w:val="en-US"/>
              </w:rPr>
              <w:t>Descriptives</w:t>
            </w:r>
            <w:proofErr w:type="spellEnd"/>
          </w:p>
        </w:tc>
      </w:tr>
      <w:tr w:rsidR="00041FAE" w:rsidRPr="00B836E2" w:rsidTr="00372608">
        <w:trPr>
          <w:cantSplit/>
        </w:trPr>
        <w:tc>
          <w:tcPr>
            <w:tcW w:w="1291" w:type="dxa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lang w:val="en-US"/>
              </w:rPr>
            </w:pPr>
          </w:p>
        </w:tc>
        <w:tc>
          <w:tcPr>
            <w:tcW w:w="4610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Kelompok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Statistic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Mitosis</w:t>
            </w:r>
          </w:p>
        </w:tc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387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12.33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.955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9.88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14.79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12.31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12.00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5.467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2.338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.245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.845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-2.414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1.741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.516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7.67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10.33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8.94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8.50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1.600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1.265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.889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.845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-.781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1.741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.447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6.85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9.15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7.94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1.200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1.369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.845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2.500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1.741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.563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5.05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7.95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1.900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1.378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.845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-2.299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1.741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Lapisan</w:t>
            </w:r>
            <w:proofErr w:type="spellEnd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sel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.307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7.62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6.81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.753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.845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-.104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1.741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.307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6.62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5.81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.753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.845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-.104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1.741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.307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5.62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4.81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.753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.845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-.104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1.741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.365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3.06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4.94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.894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.845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-1.875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1.741</w:t>
            </w:r>
          </w:p>
        </w:tc>
      </w:tr>
    </w:tbl>
    <w:p w:rsidR="00041FAE" w:rsidRPr="00B836E2" w:rsidRDefault="00041FAE" w:rsidP="00041F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ID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FAE" w:rsidRPr="00B836E2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138"/>
        <w:gridCol w:w="892"/>
        <w:gridCol w:w="261"/>
        <w:gridCol w:w="769"/>
        <w:gridCol w:w="261"/>
        <w:gridCol w:w="769"/>
        <w:gridCol w:w="261"/>
        <w:gridCol w:w="769"/>
        <w:gridCol w:w="261"/>
        <w:gridCol w:w="769"/>
        <w:gridCol w:w="261"/>
        <w:gridCol w:w="769"/>
        <w:gridCol w:w="261"/>
        <w:gridCol w:w="1030"/>
      </w:tblGrid>
      <w:tr w:rsidR="00041FAE" w:rsidRPr="00B836E2" w:rsidTr="00372608">
        <w:trPr>
          <w:cantSplit/>
        </w:trPr>
        <w:tc>
          <w:tcPr>
            <w:tcW w:w="86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B836E2">
              <w:rPr>
                <w:rFonts w:ascii="Arial" w:hAnsi="Arial" w:cs="Arial"/>
                <w:b/>
                <w:bCs/>
                <w:color w:val="010205"/>
                <w:lang w:val="en-US"/>
              </w:rPr>
              <w:t>Tests of Normality</w:t>
            </w:r>
          </w:p>
        </w:tc>
      </w:tr>
      <w:tr w:rsidR="00041FAE" w:rsidRPr="00B836E2" w:rsidTr="00372608">
        <w:trPr>
          <w:gridAfter w:val="2"/>
          <w:wAfter w:w="1291" w:type="dxa"/>
          <w:cantSplit/>
        </w:trPr>
        <w:tc>
          <w:tcPr>
            <w:tcW w:w="11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Kelompok</w:t>
            </w:r>
            <w:proofErr w:type="spellEnd"/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Kolmogorov-</w:t>
            </w: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Smirnov</w:t>
            </w:r>
            <w:r w:rsidRPr="00B836E2">
              <w:rPr>
                <w:rFonts w:ascii="Arial" w:hAnsi="Arial" w:cs="Arial"/>
                <w:color w:val="264A6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3090" w:type="dxa"/>
            <w:gridSpan w:val="6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Shapiro-</w:t>
            </w: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Wilk</w:t>
            </w:r>
            <w:proofErr w:type="spellEnd"/>
          </w:p>
        </w:tc>
      </w:tr>
      <w:tr w:rsidR="00041FAE" w:rsidRPr="00B836E2" w:rsidTr="00372608">
        <w:trPr>
          <w:gridAfter w:val="2"/>
          <w:wAfter w:w="1291" w:type="dxa"/>
          <w:cantSplit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Statistic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Statistic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gridSpan w:val="2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Mitosis</w:t>
            </w:r>
          </w:p>
        </w:tc>
        <w:tc>
          <w:tcPr>
            <w:tcW w:w="1153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.216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.841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.133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.285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.138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.831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.110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.333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.814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.078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.195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.861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.191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Lapisan</w:t>
            </w:r>
            <w:proofErr w:type="spellEnd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sel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.254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.866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.212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.254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.866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.212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.254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.866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.212</w:t>
            </w:r>
          </w:p>
        </w:tc>
      </w:tr>
      <w:tr w:rsidR="00041FAE" w:rsidRPr="00B836E2" w:rsidTr="00372608">
        <w:trPr>
          <w:cantSplit/>
        </w:trPr>
        <w:tc>
          <w:tcPr>
            <w:tcW w:w="129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.202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.853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.167</w:t>
            </w:r>
          </w:p>
        </w:tc>
      </w:tr>
      <w:tr w:rsidR="00041FAE" w:rsidRPr="00B836E2" w:rsidTr="00372608">
        <w:trPr>
          <w:cantSplit/>
        </w:trPr>
        <w:tc>
          <w:tcPr>
            <w:tcW w:w="86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This is a lower bound of the true significance.</w:t>
            </w:r>
          </w:p>
        </w:tc>
      </w:tr>
      <w:tr w:rsidR="00041FAE" w:rsidRPr="00B836E2" w:rsidTr="00372608">
        <w:trPr>
          <w:cantSplit/>
        </w:trPr>
        <w:tc>
          <w:tcPr>
            <w:tcW w:w="86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lastRenderedPageBreak/>
              <w:t>Lilliefors</w:t>
            </w:r>
            <w:proofErr w:type="spellEnd"/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Significance Correction</w:t>
            </w: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8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9"/>
              <w:gridCol w:w="1653"/>
              <w:gridCol w:w="1427"/>
              <w:gridCol w:w="994"/>
              <w:gridCol w:w="1368"/>
              <w:gridCol w:w="994"/>
              <w:gridCol w:w="1005"/>
            </w:tblGrid>
            <w:tr w:rsidR="00041FAE" w:rsidRPr="00B836E2" w:rsidTr="00372608">
              <w:trPr>
                <w:cantSplit/>
                <w:trHeight w:val="386"/>
              </w:trPr>
              <w:tc>
                <w:tcPr>
                  <w:tcW w:w="869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10205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b/>
                      <w:bCs/>
                      <w:color w:val="010205"/>
                      <w:lang w:val="en-US"/>
                    </w:rPr>
                    <w:t>ANOVA</w:t>
                  </w:r>
                </w:p>
              </w:tc>
            </w:tr>
            <w:tr w:rsidR="00041FAE" w:rsidRPr="00B836E2" w:rsidTr="00372608">
              <w:trPr>
                <w:cantSplit/>
                <w:trHeight w:val="405"/>
              </w:trPr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Sum of Squares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proofErr w:type="spellStart"/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df</w:t>
                  </w:r>
                  <w:proofErr w:type="spellEnd"/>
                </w:p>
              </w:tc>
              <w:tc>
                <w:tcPr>
                  <w:tcW w:w="1368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Mean Square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F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Sig.</w:t>
                  </w:r>
                </w:p>
              </w:tc>
            </w:tr>
            <w:tr w:rsidR="00041FAE" w:rsidRPr="00B836E2" w:rsidTr="00372608">
              <w:trPr>
                <w:cantSplit/>
                <w:trHeight w:val="386"/>
              </w:trPr>
              <w:tc>
                <w:tcPr>
                  <w:tcW w:w="1249" w:type="dxa"/>
                  <w:vMerge w:val="restart"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proofErr w:type="spellStart"/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Lapisan</w:t>
                  </w:r>
                  <w:proofErr w:type="spellEnd"/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sel</w:t>
                  </w:r>
                  <w:proofErr w:type="spellEnd"/>
                </w:p>
              </w:tc>
              <w:tc>
                <w:tcPr>
                  <w:tcW w:w="1652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Between Groups</w:t>
                  </w:r>
                </w:p>
              </w:tc>
              <w:tc>
                <w:tcPr>
                  <w:tcW w:w="1427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27.125</w:t>
                  </w:r>
                </w:p>
              </w:tc>
              <w:tc>
                <w:tcPr>
                  <w:tcW w:w="994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9.042</w:t>
                  </w:r>
                </w:p>
              </w:tc>
              <w:tc>
                <w:tcPr>
                  <w:tcW w:w="994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14.467</w:t>
                  </w:r>
                </w:p>
              </w:tc>
              <w:tc>
                <w:tcPr>
                  <w:tcW w:w="1003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.000</w:t>
                  </w:r>
                </w:p>
              </w:tc>
            </w:tr>
            <w:tr w:rsidR="00041FAE" w:rsidRPr="00B836E2" w:rsidTr="00372608">
              <w:trPr>
                <w:cantSplit/>
                <w:trHeight w:val="423"/>
              </w:trPr>
              <w:tc>
                <w:tcPr>
                  <w:tcW w:w="1249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Within Groups</w:t>
                  </w:r>
                </w:p>
              </w:tc>
              <w:tc>
                <w:tcPr>
                  <w:tcW w:w="142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12.500</w:t>
                  </w:r>
                </w:p>
              </w:tc>
              <w:tc>
                <w:tcPr>
                  <w:tcW w:w="99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.625</w:t>
                  </w:r>
                </w:p>
              </w:tc>
              <w:tc>
                <w:tcPr>
                  <w:tcW w:w="99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  <w:vAlign w:val="center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  <w:vAlign w:val="center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FAE" w:rsidRPr="00B836E2" w:rsidTr="00372608">
              <w:trPr>
                <w:cantSplit/>
                <w:trHeight w:val="423"/>
              </w:trPr>
              <w:tc>
                <w:tcPr>
                  <w:tcW w:w="1249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8" w:space="0" w:color="AEAEAE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1427" w:type="dxa"/>
                  <w:tcBorders>
                    <w:top w:val="single" w:sz="8" w:space="0" w:color="AEAEAE"/>
                    <w:left w:val="nil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39.625</w:t>
                  </w:r>
                </w:p>
              </w:tc>
              <w:tc>
                <w:tcPr>
                  <w:tcW w:w="994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center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center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FAE" w:rsidRPr="00B836E2" w:rsidTr="00372608">
              <w:trPr>
                <w:cantSplit/>
                <w:trHeight w:val="386"/>
              </w:trPr>
              <w:tc>
                <w:tcPr>
                  <w:tcW w:w="1249" w:type="dxa"/>
                  <w:vMerge w:val="restart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Mitosis</w:t>
                  </w:r>
                </w:p>
              </w:tc>
              <w:tc>
                <w:tcPr>
                  <w:tcW w:w="165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Between Groups</w:t>
                  </w:r>
                </w:p>
              </w:tc>
              <w:tc>
                <w:tcPr>
                  <w:tcW w:w="142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110.125</w:t>
                  </w:r>
                </w:p>
              </w:tc>
              <w:tc>
                <w:tcPr>
                  <w:tcW w:w="99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36.708</w:t>
                  </w:r>
                </w:p>
              </w:tc>
              <w:tc>
                <w:tcPr>
                  <w:tcW w:w="99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14.443</w:t>
                  </w:r>
                </w:p>
              </w:tc>
              <w:tc>
                <w:tcPr>
                  <w:tcW w:w="100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.000</w:t>
                  </w:r>
                </w:p>
              </w:tc>
            </w:tr>
            <w:tr w:rsidR="00041FAE" w:rsidRPr="00B836E2" w:rsidTr="00372608">
              <w:trPr>
                <w:cantSplit/>
                <w:trHeight w:val="423"/>
              </w:trPr>
              <w:tc>
                <w:tcPr>
                  <w:tcW w:w="1249" w:type="dxa"/>
                  <w:vMerge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Within Groups</w:t>
                  </w:r>
                </w:p>
              </w:tc>
              <w:tc>
                <w:tcPr>
                  <w:tcW w:w="142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50.833</w:t>
                  </w:r>
                </w:p>
              </w:tc>
              <w:tc>
                <w:tcPr>
                  <w:tcW w:w="99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2.542</w:t>
                  </w:r>
                </w:p>
              </w:tc>
              <w:tc>
                <w:tcPr>
                  <w:tcW w:w="99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  <w:vAlign w:val="center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  <w:vAlign w:val="center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FAE" w:rsidRPr="00B836E2" w:rsidTr="00372608">
              <w:trPr>
                <w:cantSplit/>
                <w:trHeight w:val="423"/>
              </w:trPr>
              <w:tc>
                <w:tcPr>
                  <w:tcW w:w="1249" w:type="dxa"/>
                  <w:vMerge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264A60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1427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160.958</w:t>
                  </w:r>
                </w:p>
              </w:tc>
              <w:tc>
                <w:tcPr>
                  <w:tcW w:w="99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</w:pPr>
                  <w:r w:rsidRPr="00B836E2">
                    <w:rPr>
                      <w:rFonts w:ascii="Arial" w:hAnsi="Arial" w:cs="Arial"/>
                      <w:color w:val="010205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center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center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:rsidR="00041FAE" w:rsidRPr="00B836E2" w:rsidRDefault="00041FAE" w:rsidP="00372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</w:tr>
    </w:tbl>
    <w:p w:rsidR="00041FAE" w:rsidRDefault="00041FAE" w:rsidP="0004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178"/>
        <w:gridCol w:w="1217"/>
        <w:gridCol w:w="1270"/>
        <w:gridCol w:w="925"/>
        <w:gridCol w:w="886"/>
        <w:gridCol w:w="1217"/>
        <w:gridCol w:w="1226"/>
      </w:tblGrid>
      <w:tr w:rsidR="00041FAE" w:rsidRPr="00B836E2" w:rsidTr="00372608">
        <w:trPr>
          <w:cantSplit/>
          <w:trHeight w:val="229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lang w:val="en-US"/>
              </w:rPr>
              <w:t xml:space="preserve">LSD  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Dependent Variable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 xml:space="preserve">(I) </w:t>
            </w: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Kelompok</w:t>
            </w:r>
            <w:proofErr w:type="spellEnd"/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 xml:space="preserve">(J) </w:t>
            </w: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Kelompok</w:t>
            </w:r>
            <w:proofErr w:type="spellEnd"/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 Difference (I-J)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2443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95% Confidence Interval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Lower Bound</w:t>
            </w:r>
          </w:p>
        </w:tc>
        <w:tc>
          <w:tcPr>
            <w:tcW w:w="12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Upper Bound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Lapisan</w:t>
            </w:r>
            <w:proofErr w:type="spellEnd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sel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2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.040</w:t>
            </w:r>
          </w:p>
        </w:tc>
        <w:tc>
          <w:tcPr>
            <w:tcW w:w="12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.05</w:t>
            </w:r>
          </w:p>
        </w:tc>
        <w:tc>
          <w:tcPr>
            <w:tcW w:w="12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1.95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2.000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1.05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2.95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2.833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1.88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3.79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-1.000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-1.95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-.05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.05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1.95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1.833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.001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.88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2.79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-2.000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-2.95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-1.05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-1.000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-1.95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-.05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.833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.083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-.12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1.79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-2.833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-3.79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-1.88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-1.833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.001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-2.79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-.88</w:t>
            </w:r>
          </w:p>
        </w:tc>
      </w:tr>
      <w:tr w:rsidR="00041FAE" w:rsidRPr="00B836E2" w:rsidTr="00372608">
        <w:trPr>
          <w:cantSplit/>
          <w:trHeight w:val="229"/>
        </w:trPr>
        <w:tc>
          <w:tcPr>
            <w:tcW w:w="16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-.833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.083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-1.79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.12</w:t>
            </w:r>
          </w:p>
        </w:tc>
      </w:tr>
      <w:tr w:rsidR="00041FAE" w:rsidRPr="00B836E2" w:rsidTr="00372608">
        <w:trPr>
          <w:cantSplit/>
          <w:trHeight w:val="528"/>
        </w:trPr>
        <w:tc>
          <w:tcPr>
            <w:tcW w:w="169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Mitosis</w:t>
            </w:r>
          </w:p>
        </w:tc>
        <w:tc>
          <w:tcPr>
            <w:tcW w:w="117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3.333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.002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1.41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5.25</w:t>
            </w:r>
          </w:p>
        </w:tc>
      </w:tr>
      <w:tr w:rsidR="00041FAE" w:rsidRPr="00B836E2" w:rsidTr="00372608">
        <w:trPr>
          <w:cantSplit/>
          <w:trHeight w:val="528"/>
        </w:trPr>
        <w:tc>
          <w:tcPr>
            <w:tcW w:w="16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4.333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2.41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6.25</w:t>
            </w:r>
          </w:p>
        </w:tc>
      </w:tr>
      <w:tr w:rsidR="00041FAE" w:rsidRPr="00B836E2" w:rsidTr="00372608">
        <w:trPr>
          <w:cantSplit/>
          <w:trHeight w:val="552"/>
        </w:trPr>
        <w:tc>
          <w:tcPr>
            <w:tcW w:w="16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5.833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3.91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7.75</w:t>
            </w:r>
          </w:p>
        </w:tc>
      </w:tr>
      <w:tr w:rsidR="00041FAE" w:rsidRPr="00B836E2" w:rsidTr="00372608">
        <w:trPr>
          <w:cantSplit/>
          <w:trHeight w:val="552"/>
        </w:trPr>
        <w:tc>
          <w:tcPr>
            <w:tcW w:w="16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-3.333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.002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-5.25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-1.41</w:t>
            </w:r>
          </w:p>
        </w:tc>
      </w:tr>
      <w:tr w:rsidR="00041FAE" w:rsidRPr="00B836E2" w:rsidTr="00372608">
        <w:trPr>
          <w:cantSplit/>
          <w:trHeight w:val="528"/>
        </w:trPr>
        <w:tc>
          <w:tcPr>
            <w:tcW w:w="16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.290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-.92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2.92</w:t>
            </w:r>
          </w:p>
        </w:tc>
      </w:tr>
      <w:tr w:rsidR="00041FAE" w:rsidRPr="00B836E2" w:rsidTr="00372608">
        <w:trPr>
          <w:cantSplit/>
          <w:trHeight w:val="552"/>
        </w:trPr>
        <w:tc>
          <w:tcPr>
            <w:tcW w:w="16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2.500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.013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.58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4.42</w:t>
            </w:r>
          </w:p>
        </w:tc>
      </w:tr>
      <w:tr w:rsidR="00041FAE" w:rsidRPr="00B836E2" w:rsidTr="00372608">
        <w:trPr>
          <w:cantSplit/>
          <w:trHeight w:val="552"/>
        </w:trPr>
        <w:tc>
          <w:tcPr>
            <w:tcW w:w="16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-4.333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-6.25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-2.41</w:t>
            </w:r>
          </w:p>
        </w:tc>
      </w:tr>
      <w:tr w:rsidR="00041FAE" w:rsidRPr="00B836E2" w:rsidTr="00372608">
        <w:trPr>
          <w:cantSplit/>
          <w:trHeight w:val="528"/>
        </w:trPr>
        <w:tc>
          <w:tcPr>
            <w:tcW w:w="16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-1.000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.290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-2.92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</w:t>
            </w:r>
          </w:p>
        </w:tc>
      </w:tr>
      <w:tr w:rsidR="00041FAE" w:rsidRPr="00B836E2" w:rsidTr="00372608">
        <w:trPr>
          <w:cantSplit/>
          <w:trHeight w:val="552"/>
        </w:trPr>
        <w:tc>
          <w:tcPr>
            <w:tcW w:w="16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1.500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.119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-.42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3.42</w:t>
            </w:r>
          </w:p>
        </w:tc>
      </w:tr>
      <w:tr w:rsidR="00041FAE" w:rsidRPr="00B836E2" w:rsidTr="00372608">
        <w:trPr>
          <w:cantSplit/>
          <w:trHeight w:val="552"/>
        </w:trPr>
        <w:tc>
          <w:tcPr>
            <w:tcW w:w="16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-5.833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-7.75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-3.91</w:t>
            </w:r>
          </w:p>
        </w:tc>
      </w:tr>
      <w:tr w:rsidR="00041FAE" w:rsidRPr="00B836E2" w:rsidTr="00372608">
        <w:trPr>
          <w:cantSplit/>
          <w:trHeight w:val="528"/>
        </w:trPr>
        <w:tc>
          <w:tcPr>
            <w:tcW w:w="16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-2.500</w:t>
            </w:r>
            <w:r w:rsidRPr="00B836E2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.013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-4.42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-.58</w:t>
            </w:r>
          </w:p>
        </w:tc>
      </w:tr>
      <w:tr w:rsidR="00041FAE" w:rsidRPr="00B836E2" w:rsidTr="00372608">
        <w:trPr>
          <w:cantSplit/>
          <w:trHeight w:val="552"/>
        </w:trPr>
        <w:tc>
          <w:tcPr>
            <w:tcW w:w="16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-1.500</w:t>
            </w:r>
          </w:p>
        </w:tc>
        <w:tc>
          <w:tcPr>
            <w:tcW w:w="9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.920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.119</w:t>
            </w:r>
          </w:p>
        </w:tc>
        <w:tc>
          <w:tcPr>
            <w:tcW w:w="12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-3.42</w:t>
            </w:r>
          </w:p>
        </w:tc>
        <w:tc>
          <w:tcPr>
            <w:tcW w:w="12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.42</w:t>
            </w:r>
          </w:p>
        </w:tc>
      </w:tr>
      <w:tr w:rsidR="00041FAE" w:rsidRPr="00B836E2" w:rsidTr="00372608">
        <w:trPr>
          <w:cantSplit/>
          <w:trHeight w:val="528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1FAE" w:rsidRPr="00B836E2" w:rsidRDefault="00041FAE" w:rsidP="003726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836E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The mean difference is significant at the 0.05 level.</w:t>
            </w:r>
          </w:p>
        </w:tc>
      </w:tr>
    </w:tbl>
    <w:p w:rsidR="00F74EA5" w:rsidRDefault="00F74EA5"/>
    <w:sectPr w:rsidR="00F74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AEA"/>
    <w:multiLevelType w:val="hybridMultilevel"/>
    <w:tmpl w:val="D0887D7A"/>
    <w:lvl w:ilvl="0" w:tplc="D04CA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AB48ED"/>
    <w:multiLevelType w:val="hybridMultilevel"/>
    <w:tmpl w:val="D2A48734"/>
    <w:lvl w:ilvl="0" w:tplc="5DD8BD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0277D"/>
    <w:multiLevelType w:val="hybridMultilevel"/>
    <w:tmpl w:val="74622EB0"/>
    <w:lvl w:ilvl="0" w:tplc="83B88FC6">
      <w:start w:val="1"/>
      <w:numFmt w:val="lowerLetter"/>
      <w:lvlText w:val="%1."/>
      <w:lvlJc w:val="left"/>
      <w:pPr>
        <w:ind w:left="189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C4D0C73"/>
    <w:multiLevelType w:val="hybridMultilevel"/>
    <w:tmpl w:val="983CC7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02B5"/>
    <w:multiLevelType w:val="multilevel"/>
    <w:tmpl w:val="89B8F2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E127840"/>
    <w:multiLevelType w:val="hybridMultilevel"/>
    <w:tmpl w:val="1018EF0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17E41EA"/>
    <w:multiLevelType w:val="hybridMultilevel"/>
    <w:tmpl w:val="C318FF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236213E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1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5479"/>
    <w:multiLevelType w:val="hybridMultilevel"/>
    <w:tmpl w:val="E2462914"/>
    <w:lvl w:ilvl="0" w:tplc="382EA5F4">
      <w:start w:val="4"/>
      <w:numFmt w:val="decimal"/>
      <w:lvlText w:val="%1.2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8">
    <w:nsid w:val="12660E41"/>
    <w:multiLevelType w:val="hybridMultilevel"/>
    <w:tmpl w:val="993ABD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236213E">
      <w:start w:val="1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21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B437C2"/>
    <w:multiLevelType w:val="hybridMultilevel"/>
    <w:tmpl w:val="7B98ED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C1BA7"/>
    <w:multiLevelType w:val="hybridMultilevel"/>
    <w:tmpl w:val="C608D7DC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8536B"/>
    <w:multiLevelType w:val="hybridMultilevel"/>
    <w:tmpl w:val="0DE20E32"/>
    <w:lvl w:ilvl="0" w:tplc="B27E23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70520D2"/>
    <w:multiLevelType w:val="hybridMultilevel"/>
    <w:tmpl w:val="9BC2DAA6"/>
    <w:lvl w:ilvl="0" w:tplc="F326A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872FC3"/>
    <w:multiLevelType w:val="hybridMultilevel"/>
    <w:tmpl w:val="2F6ED46A"/>
    <w:lvl w:ilvl="0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21C1B7F"/>
    <w:multiLevelType w:val="hybridMultilevel"/>
    <w:tmpl w:val="19FA0DBE"/>
    <w:lvl w:ilvl="0" w:tplc="BD2817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F42A1A"/>
    <w:multiLevelType w:val="hybridMultilevel"/>
    <w:tmpl w:val="178CC5DA"/>
    <w:lvl w:ilvl="0" w:tplc="EFE0F3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BB3148A"/>
    <w:multiLevelType w:val="hybridMultilevel"/>
    <w:tmpl w:val="71DA2E9C"/>
    <w:lvl w:ilvl="0" w:tplc="D1C8904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E2E2928"/>
    <w:multiLevelType w:val="hybridMultilevel"/>
    <w:tmpl w:val="C5F499CA"/>
    <w:lvl w:ilvl="0" w:tplc="9C68F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06E44"/>
    <w:multiLevelType w:val="hybridMultilevel"/>
    <w:tmpl w:val="07243F44"/>
    <w:lvl w:ilvl="0" w:tplc="4586B66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C1B91"/>
    <w:multiLevelType w:val="hybridMultilevel"/>
    <w:tmpl w:val="8BBA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72D53"/>
    <w:multiLevelType w:val="hybridMultilevel"/>
    <w:tmpl w:val="910C1576"/>
    <w:lvl w:ilvl="0" w:tplc="86061B1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B9385A"/>
    <w:multiLevelType w:val="hybridMultilevel"/>
    <w:tmpl w:val="F36AA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87489"/>
    <w:multiLevelType w:val="hybridMultilevel"/>
    <w:tmpl w:val="0AF0EE44"/>
    <w:lvl w:ilvl="0" w:tplc="83B2B7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FB7DB5"/>
    <w:multiLevelType w:val="hybridMultilevel"/>
    <w:tmpl w:val="C894699E"/>
    <w:lvl w:ilvl="0" w:tplc="BE72CE0E">
      <w:start w:val="4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C17F3"/>
    <w:multiLevelType w:val="hybridMultilevel"/>
    <w:tmpl w:val="8758A302"/>
    <w:lvl w:ilvl="0" w:tplc="E0A819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594918BE"/>
    <w:multiLevelType w:val="hybridMultilevel"/>
    <w:tmpl w:val="2DD48E2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236213E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50EC7"/>
    <w:multiLevelType w:val="hybridMultilevel"/>
    <w:tmpl w:val="5D3C2248"/>
    <w:lvl w:ilvl="0" w:tplc="E16EC5E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A7A50DC"/>
    <w:multiLevelType w:val="hybridMultilevel"/>
    <w:tmpl w:val="A0AA1416"/>
    <w:lvl w:ilvl="0" w:tplc="E0A819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02A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25062B7"/>
    <w:multiLevelType w:val="multilevel"/>
    <w:tmpl w:val="B0B807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>
    <w:nsid w:val="6EF15795"/>
    <w:multiLevelType w:val="multilevel"/>
    <w:tmpl w:val="94E6B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709E2909"/>
    <w:multiLevelType w:val="hybridMultilevel"/>
    <w:tmpl w:val="C494EE36"/>
    <w:lvl w:ilvl="0" w:tplc="87E85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601A17"/>
    <w:multiLevelType w:val="multilevel"/>
    <w:tmpl w:val="3E7813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289456B"/>
    <w:multiLevelType w:val="hybridMultilevel"/>
    <w:tmpl w:val="AEAC7EC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3B95248"/>
    <w:multiLevelType w:val="hybridMultilevel"/>
    <w:tmpl w:val="A64C21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236213E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1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630E6"/>
    <w:multiLevelType w:val="hybridMultilevel"/>
    <w:tmpl w:val="EFBCB5B2"/>
    <w:lvl w:ilvl="0" w:tplc="A9A00B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7B787D"/>
    <w:multiLevelType w:val="multilevel"/>
    <w:tmpl w:val="441AE8D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7">
    <w:nsid w:val="78D140FD"/>
    <w:multiLevelType w:val="hybridMultilevel"/>
    <w:tmpl w:val="C68A0E56"/>
    <w:lvl w:ilvl="0" w:tplc="2D3A9956">
      <w:start w:val="4"/>
      <w:numFmt w:val="decimal"/>
      <w:lvlText w:val="%1.1"/>
      <w:lvlJc w:val="left"/>
      <w:pPr>
        <w:ind w:left="1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8">
    <w:nsid w:val="7DF3371B"/>
    <w:multiLevelType w:val="multilevel"/>
    <w:tmpl w:val="9B48B8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2"/>
  </w:num>
  <w:num w:numId="5">
    <w:abstractNumId w:val="17"/>
  </w:num>
  <w:num w:numId="6">
    <w:abstractNumId w:val="25"/>
  </w:num>
  <w:num w:numId="7">
    <w:abstractNumId w:val="29"/>
  </w:num>
  <w:num w:numId="8">
    <w:abstractNumId w:val="22"/>
  </w:num>
  <w:num w:numId="9">
    <w:abstractNumId w:val="14"/>
  </w:num>
  <w:num w:numId="10">
    <w:abstractNumId w:val="1"/>
  </w:num>
  <w:num w:numId="11">
    <w:abstractNumId w:val="35"/>
  </w:num>
  <w:num w:numId="12">
    <w:abstractNumId w:val="28"/>
  </w:num>
  <w:num w:numId="13">
    <w:abstractNumId w:val="0"/>
  </w:num>
  <w:num w:numId="14">
    <w:abstractNumId w:val="13"/>
  </w:num>
  <w:num w:numId="15">
    <w:abstractNumId w:val="34"/>
  </w:num>
  <w:num w:numId="16">
    <w:abstractNumId w:val="6"/>
  </w:num>
  <w:num w:numId="17">
    <w:abstractNumId w:val="38"/>
  </w:num>
  <w:num w:numId="18">
    <w:abstractNumId w:val="30"/>
  </w:num>
  <w:num w:numId="19">
    <w:abstractNumId w:val="15"/>
  </w:num>
  <w:num w:numId="20">
    <w:abstractNumId w:val="8"/>
  </w:num>
  <w:num w:numId="21">
    <w:abstractNumId w:val="32"/>
  </w:num>
  <w:num w:numId="22">
    <w:abstractNumId w:val="36"/>
  </w:num>
  <w:num w:numId="23">
    <w:abstractNumId w:val="20"/>
  </w:num>
  <w:num w:numId="24">
    <w:abstractNumId w:val="19"/>
  </w:num>
  <w:num w:numId="25">
    <w:abstractNumId w:val="31"/>
  </w:num>
  <w:num w:numId="26">
    <w:abstractNumId w:val="21"/>
  </w:num>
  <w:num w:numId="27">
    <w:abstractNumId w:val="24"/>
  </w:num>
  <w:num w:numId="28">
    <w:abstractNumId w:val="27"/>
  </w:num>
  <w:num w:numId="29">
    <w:abstractNumId w:val="2"/>
  </w:num>
  <w:num w:numId="30">
    <w:abstractNumId w:val="11"/>
  </w:num>
  <w:num w:numId="31">
    <w:abstractNumId w:val="4"/>
  </w:num>
  <w:num w:numId="32">
    <w:abstractNumId w:val="18"/>
  </w:num>
  <w:num w:numId="33">
    <w:abstractNumId w:val="37"/>
  </w:num>
  <w:num w:numId="34">
    <w:abstractNumId w:val="23"/>
  </w:num>
  <w:num w:numId="35">
    <w:abstractNumId w:val="7"/>
  </w:num>
  <w:num w:numId="36">
    <w:abstractNumId w:val="16"/>
  </w:num>
  <w:num w:numId="37">
    <w:abstractNumId w:val="33"/>
  </w:num>
  <w:num w:numId="38">
    <w:abstractNumId w:val="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E"/>
    <w:rsid w:val="00041FAE"/>
    <w:rsid w:val="00F7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D1DD-B2BB-4022-B1AD-E8EC1C89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A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1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A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4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AE"/>
    <w:rPr>
      <w:lang w:val="id-ID"/>
    </w:rPr>
  </w:style>
  <w:style w:type="paragraph" w:customStyle="1" w:styleId="EndNoteBibliographyTitle">
    <w:name w:val="EndNote Bibliography Title"/>
    <w:basedOn w:val="Normal"/>
    <w:link w:val="EndNoteBibliographyTitleChar"/>
    <w:rsid w:val="00041FAE"/>
    <w:pPr>
      <w:spacing w:after="0"/>
      <w:jc w:val="center"/>
    </w:pPr>
    <w:rPr>
      <w:rFonts w:ascii="Calibri" w:hAnsi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1FAE"/>
    <w:rPr>
      <w:lang w:val="id-ID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041FAE"/>
    <w:rPr>
      <w:rFonts w:ascii="Calibri" w:hAnsi="Calibri"/>
      <w:noProof/>
      <w:lang w:val="id-ID"/>
    </w:rPr>
  </w:style>
  <w:style w:type="paragraph" w:customStyle="1" w:styleId="EndNoteBibliography">
    <w:name w:val="EndNote Bibliography"/>
    <w:basedOn w:val="Normal"/>
    <w:link w:val="EndNoteBibliographyChar"/>
    <w:rsid w:val="00041FAE"/>
    <w:pPr>
      <w:spacing w:line="240" w:lineRule="auto"/>
      <w:jc w:val="center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041FAE"/>
    <w:rPr>
      <w:rFonts w:ascii="Calibri" w:hAnsi="Calibri"/>
      <w:noProof/>
      <w:lang w:val="id-ID"/>
    </w:rPr>
  </w:style>
  <w:style w:type="table" w:styleId="TableGrid">
    <w:name w:val="Table Grid"/>
    <w:basedOn w:val="TableNormal"/>
    <w:uiPriority w:val="59"/>
    <w:rsid w:val="00041FA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041FAE"/>
    <w:pPr>
      <w:spacing w:after="0" w:line="240" w:lineRule="auto"/>
    </w:pPr>
    <w:rPr>
      <w:color w:val="2E74B5" w:themeColor="accen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AE"/>
    <w:rPr>
      <w:rFonts w:ascii="Tahoma" w:hAnsi="Tahoma" w:cs="Tahoma"/>
      <w:sz w:val="16"/>
      <w:szCs w:val="16"/>
      <w:lang w:val="id-ID"/>
    </w:rPr>
  </w:style>
  <w:style w:type="character" w:styleId="PlaceholderText">
    <w:name w:val="Placeholder Text"/>
    <w:basedOn w:val="DefaultParagraphFont"/>
    <w:uiPriority w:val="99"/>
    <w:semiHidden/>
    <w:rsid w:val="00041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624</Words>
  <Characters>3560</Characters>
  <Application>Microsoft Office Word</Application>
  <DocSecurity>0</DocSecurity>
  <Lines>29</Lines>
  <Paragraphs>8</Paragraphs>
  <ScaleCrop>false</ScaleCrop>
  <Company>HP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2019-04-20T11:13:00Z</dcterms:created>
  <dcterms:modified xsi:type="dcterms:W3CDTF">2019-04-20T11:14:00Z</dcterms:modified>
</cp:coreProperties>
</file>