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74" w:rsidRPr="00F34AB6" w:rsidRDefault="00210474" w:rsidP="00210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B6">
        <w:rPr>
          <w:rFonts w:ascii="Times New Roman" w:hAnsi="Times New Roman" w:cs="Times New Roman"/>
          <w:b/>
          <w:sz w:val="28"/>
          <w:szCs w:val="28"/>
        </w:rPr>
        <w:t>Key Messages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10474" w:rsidRDefault="00210474" w:rsidP="002104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474" w:rsidRPr="00050DC8" w:rsidRDefault="00210474" w:rsidP="0021047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Wounds that occurred in children in a rural setting in a developing economy were not cared for and so f</w:t>
      </w:r>
      <w:r w:rsidR="004D783D">
        <w:rPr>
          <w:rFonts w:ascii="Times New Roman" w:hAnsi="Times New Roman" w:cs="Times New Roman"/>
          <w:sz w:val="28"/>
          <w:szCs w:val="28"/>
        </w:rPr>
        <w:t>ailed to heal and became complicated and chronic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474" w:rsidRPr="002C7D5A" w:rsidRDefault="00210474" w:rsidP="0021047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aim of the study was to determine the prevalence, </w:t>
      </w:r>
      <w:proofErr w:type="spellStart"/>
      <w:r>
        <w:rPr>
          <w:rFonts w:ascii="Times New Roman" w:hAnsi="Times New Roman" w:cs="Times New Roman"/>
          <w:sz w:val="28"/>
          <w:szCs w:val="28"/>
        </w:rPr>
        <w:t>aetiological</w:t>
      </w:r>
      <w:proofErr w:type="spellEnd"/>
      <w:r w:rsidR="004D783D">
        <w:rPr>
          <w:rFonts w:ascii="Times New Roman" w:hAnsi="Times New Roman" w:cs="Times New Roman"/>
          <w:sz w:val="28"/>
          <w:szCs w:val="28"/>
        </w:rPr>
        <w:t xml:space="preserve"> types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83D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predilection sites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of chronic wounds in children in a rural setting.</w:t>
      </w:r>
    </w:p>
    <w:p w:rsidR="00210474" w:rsidRPr="00050DC8" w:rsidRDefault="00210474" w:rsidP="0021047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major cause of chronic wounds in the children was untreated or inadequately treated traumatic wounds, majority of which occurred in the lower limbs. </w:t>
      </w:r>
    </w:p>
    <w:p w:rsidR="0088425C" w:rsidRDefault="004D783D"/>
    <w:sectPr w:rsidR="00884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60F10"/>
    <w:multiLevelType w:val="hybridMultilevel"/>
    <w:tmpl w:val="96780C16"/>
    <w:lvl w:ilvl="0" w:tplc="321E2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74"/>
    <w:rsid w:val="000E027E"/>
    <w:rsid w:val="00210474"/>
    <w:rsid w:val="004D783D"/>
    <w:rsid w:val="0057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F7144-C711-402B-A312-4B2AE0A1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4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laptop</dc:creator>
  <cp:keywords/>
  <dc:description/>
  <cp:lastModifiedBy>hp laptop</cp:lastModifiedBy>
  <cp:revision>2</cp:revision>
  <dcterms:created xsi:type="dcterms:W3CDTF">2016-07-06T02:40:00Z</dcterms:created>
  <dcterms:modified xsi:type="dcterms:W3CDTF">2016-09-02T20:27:00Z</dcterms:modified>
</cp:coreProperties>
</file>